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5FBF686B" w:rsidR="00B043AD" w:rsidRPr="00831278" w:rsidRDefault="00B043AD" w:rsidP="00B043AD">
      <w:pPr>
        <w:spacing w:before="120"/>
      </w:pPr>
      <w:r w:rsidRPr="00F266E3">
        <w:t>від  «_</w:t>
      </w:r>
      <w:r w:rsidR="00C340FC">
        <w:t>02</w:t>
      </w:r>
      <w:r w:rsidRPr="00F266E3">
        <w:t>___» __</w:t>
      </w:r>
      <w:r w:rsidR="00C340FC">
        <w:t>11</w:t>
      </w:r>
      <w:r w:rsidRPr="00F266E3">
        <w:t>____ 202</w:t>
      </w:r>
      <w:r w:rsidRPr="00E33034">
        <w:t>1</w:t>
      </w:r>
      <w:r w:rsidRPr="00F266E3">
        <w:t xml:space="preserve">   №  _</w:t>
      </w:r>
      <w:r w:rsidR="00C340FC">
        <w:t>354</w:t>
      </w:r>
      <w:r w:rsidRPr="00F266E3">
        <w:t>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7DC5C2CB" w14:textId="77777777"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26CED8C3" w14:textId="47A37348" w:rsidR="00B043AD" w:rsidRPr="00873609" w:rsidRDefault="00B043AD" w:rsidP="00B043AD">
      <w:pPr>
        <w:pStyle w:val="32"/>
        <w:ind w:right="4392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>Про присвоєння поштової адреси</w:t>
      </w:r>
      <w:bookmarkStart w:id="1" w:name="_Hlk31785252"/>
      <w:bookmarkStart w:id="2" w:name="_Hlk72842676"/>
      <w:r w:rsidR="00D057FE">
        <w:rPr>
          <w:bCs/>
          <w:sz w:val="24"/>
          <w:szCs w:val="24"/>
          <w:lang w:val="uk-UA"/>
        </w:rPr>
        <w:t xml:space="preserve"> </w:t>
      </w:r>
      <w:r w:rsidR="0044645C">
        <w:rPr>
          <w:bCs/>
          <w:sz w:val="24"/>
          <w:szCs w:val="24"/>
          <w:lang w:val="uk-UA"/>
        </w:rPr>
        <w:t>станції технічного обслуговування</w:t>
      </w:r>
      <w:r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>розташован</w:t>
      </w:r>
      <w:r w:rsidR="0044645C">
        <w:rPr>
          <w:bCs/>
          <w:sz w:val="24"/>
          <w:szCs w:val="24"/>
          <w:lang w:val="uk-UA"/>
        </w:rPr>
        <w:t>ій</w:t>
      </w:r>
      <w:r w:rsidRPr="00F266E3">
        <w:rPr>
          <w:bCs/>
          <w:sz w:val="24"/>
          <w:szCs w:val="24"/>
          <w:lang w:val="uk-UA"/>
        </w:rPr>
        <w:t xml:space="preserve"> </w:t>
      </w:r>
      <w:r w:rsidR="0044645C">
        <w:rPr>
          <w:bCs/>
          <w:sz w:val="24"/>
          <w:szCs w:val="24"/>
          <w:lang w:val="uk-UA"/>
        </w:rPr>
        <w:t>за адресою: вулиця Молодіжна,12</w:t>
      </w:r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</w:t>
      </w:r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м</w:t>
      </w:r>
      <w:r w:rsidR="008159E6">
        <w:rPr>
          <w:bCs/>
          <w:sz w:val="24"/>
          <w:szCs w:val="24"/>
          <w:lang w:val="uk-UA"/>
        </w:rPr>
        <w:t xml:space="preserve">істі </w:t>
      </w:r>
      <w:r>
        <w:rPr>
          <w:bCs/>
          <w:sz w:val="24"/>
          <w:szCs w:val="24"/>
          <w:lang w:val="uk-UA"/>
        </w:rPr>
        <w:t>Южноукраїнську</w:t>
      </w:r>
      <w:r w:rsidR="00633485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3" w:name="_Hlk63062209"/>
      <w:bookmarkEnd w:id="0"/>
      <w:bookmarkEnd w:id="1"/>
      <w:bookmarkEnd w:id="2"/>
    </w:p>
    <w:p w14:paraId="0CF292C9" w14:textId="3CEAF9D6" w:rsidR="00B043AD" w:rsidRPr="00194226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 xml:space="preserve">затвердженого постановою Кабінету Міністрів України від 07.07.2021 №690, </w:t>
      </w:r>
      <w:r>
        <w:rPr>
          <w:sz w:val="24"/>
          <w:szCs w:val="24"/>
        </w:rPr>
        <w:t>враховуючи</w:t>
      </w:r>
      <w:bookmarkStart w:id="4" w:name="_Hlk72843012"/>
      <w:r>
        <w:rPr>
          <w:bCs/>
          <w:sz w:val="24"/>
          <w:szCs w:val="24"/>
        </w:rPr>
        <w:t xml:space="preserve"> </w:t>
      </w:r>
      <w:r w:rsidR="0044645C">
        <w:rPr>
          <w:bCs/>
          <w:sz w:val="24"/>
          <w:szCs w:val="24"/>
        </w:rPr>
        <w:t>висновок щодо технічної можливості поділу об’єкта нерухомого майна</w:t>
      </w:r>
      <w:r w:rsidR="000511CB">
        <w:rPr>
          <w:bCs/>
          <w:sz w:val="24"/>
          <w:szCs w:val="24"/>
        </w:rPr>
        <w:t>,</w:t>
      </w:r>
      <w:r w:rsidR="0044645C">
        <w:rPr>
          <w:bCs/>
          <w:sz w:val="24"/>
          <w:szCs w:val="24"/>
        </w:rPr>
        <w:t xml:space="preserve"> </w:t>
      </w:r>
      <w:r w:rsidRPr="0044645C">
        <w:rPr>
          <w:bCs/>
          <w:color w:val="000000" w:themeColor="text1"/>
          <w:sz w:val="24"/>
          <w:szCs w:val="24"/>
        </w:rPr>
        <w:t xml:space="preserve">витяг з Державного реєстру речових прав на нерухоме майно про реєстрацію права власності від </w:t>
      </w:r>
      <w:r w:rsidR="0044645C" w:rsidRPr="0044645C">
        <w:rPr>
          <w:bCs/>
          <w:color w:val="000000" w:themeColor="text1"/>
          <w:sz w:val="24"/>
          <w:szCs w:val="24"/>
        </w:rPr>
        <w:t>18.07.2016</w:t>
      </w:r>
      <w:r w:rsidRPr="0044645C">
        <w:rPr>
          <w:bCs/>
          <w:color w:val="000000" w:themeColor="text1"/>
          <w:sz w:val="24"/>
          <w:szCs w:val="24"/>
        </w:rPr>
        <w:t xml:space="preserve"> №</w:t>
      </w:r>
      <w:r w:rsidR="0044645C" w:rsidRPr="0044645C">
        <w:rPr>
          <w:bCs/>
          <w:color w:val="000000" w:themeColor="text1"/>
          <w:sz w:val="24"/>
          <w:szCs w:val="24"/>
        </w:rPr>
        <w:t>63738185</w:t>
      </w:r>
      <w:r w:rsidRPr="0044645C">
        <w:rPr>
          <w:color w:val="000000" w:themeColor="text1"/>
          <w:sz w:val="24"/>
          <w:szCs w:val="24"/>
        </w:rPr>
        <w:t xml:space="preserve">, </w:t>
      </w:r>
      <w:r w:rsidRPr="00194226">
        <w:rPr>
          <w:color w:val="000000" w:themeColor="text1"/>
          <w:sz w:val="24"/>
          <w:szCs w:val="24"/>
        </w:rPr>
        <w:t xml:space="preserve">розглянувши 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5" w:name="_Hlk62635303"/>
      <w:r w:rsidRPr="00194226">
        <w:rPr>
          <w:bCs/>
          <w:color w:val="000000" w:themeColor="text1"/>
          <w:sz w:val="24"/>
          <w:szCs w:val="24"/>
        </w:rPr>
        <w:t>громадян</w:t>
      </w:r>
      <w:r w:rsidR="0044645C" w:rsidRPr="00194226">
        <w:rPr>
          <w:bCs/>
          <w:color w:val="000000" w:themeColor="text1"/>
          <w:sz w:val="24"/>
          <w:szCs w:val="24"/>
        </w:rPr>
        <w:t>ки</w:t>
      </w:r>
      <w:r w:rsidRPr="00194226">
        <w:rPr>
          <w:bCs/>
          <w:color w:val="000000" w:themeColor="text1"/>
          <w:sz w:val="24"/>
          <w:szCs w:val="24"/>
        </w:rPr>
        <w:t xml:space="preserve"> України </w:t>
      </w:r>
      <w:proofErr w:type="spellStart"/>
      <w:r w:rsidR="0044645C" w:rsidRPr="00194226">
        <w:rPr>
          <w:bCs/>
          <w:color w:val="000000" w:themeColor="text1"/>
          <w:sz w:val="24"/>
          <w:szCs w:val="24"/>
        </w:rPr>
        <w:t>Батуріної</w:t>
      </w:r>
      <w:proofErr w:type="spellEnd"/>
      <w:r w:rsidR="0044645C" w:rsidRPr="00194226">
        <w:rPr>
          <w:bCs/>
          <w:color w:val="000000" w:themeColor="text1"/>
          <w:sz w:val="24"/>
          <w:szCs w:val="24"/>
        </w:rPr>
        <w:t xml:space="preserve"> Ірини Володимирівни</w:t>
      </w:r>
      <w:r w:rsidRPr="00194226">
        <w:rPr>
          <w:bCs/>
          <w:color w:val="000000" w:themeColor="text1"/>
          <w:sz w:val="24"/>
          <w:szCs w:val="24"/>
        </w:rPr>
        <w:t xml:space="preserve"> </w:t>
      </w:r>
      <w:bookmarkEnd w:id="5"/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07.10.2021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 №</w:t>
      </w:r>
      <w:bookmarkEnd w:id="4"/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 xml:space="preserve"> 1038</w:t>
      </w:r>
      <w:r w:rsidR="000511C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40655" w:rsidRPr="00194226">
        <w:rPr>
          <w:color w:val="000000" w:themeColor="text1"/>
          <w:sz w:val="24"/>
          <w:szCs w:val="24"/>
          <w:shd w:val="clear" w:color="auto" w:fill="FFFFFF"/>
        </w:rPr>
        <w:t>(додається)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94226">
        <w:rPr>
          <w:bCs/>
          <w:color w:val="000000" w:themeColor="text1"/>
          <w:sz w:val="24"/>
          <w:szCs w:val="24"/>
        </w:rPr>
        <w:t>виконавчий комітет Южноукраїнської міської ради</w:t>
      </w:r>
    </w:p>
    <w:bookmarkEnd w:id="3"/>
    <w:p w14:paraId="50F5D78D" w14:textId="77777777" w:rsidR="00B043AD" w:rsidRDefault="00B043AD" w:rsidP="00B043AD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025B0E59" w14:textId="77777777" w:rsidR="00B043AD" w:rsidRPr="00F266E3" w:rsidRDefault="00B043AD" w:rsidP="00B043AD">
      <w:pPr>
        <w:pStyle w:val="32"/>
        <w:jc w:val="center"/>
        <w:rPr>
          <w:sz w:val="24"/>
          <w:szCs w:val="24"/>
          <w:lang w:val="uk-UA"/>
        </w:rPr>
      </w:pP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563E14B3" w14:textId="02FA973E" w:rsidR="00B043AD" w:rsidRDefault="002D5ACB" w:rsidP="002D5ACB">
      <w:pPr>
        <w:pStyle w:val="32"/>
        <w:ind w:right="-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</w:t>
      </w:r>
      <w:r w:rsidR="00B043AD" w:rsidRPr="003B7CA5">
        <w:rPr>
          <w:bCs/>
          <w:sz w:val="24"/>
          <w:szCs w:val="24"/>
          <w:lang w:val="uk-UA"/>
        </w:rPr>
        <w:t>1.</w:t>
      </w:r>
      <w:r>
        <w:rPr>
          <w:bCs/>
          <w:lang w:val="uk-UA"/>
        </w:rPr>
        <w:t xml:space="preserve"> </w:t>
      </w:r>
      <w:r w:rsidR="00B043AD" w:rsidRPr="00F266E3">
        <w:rPr>
          <w:bCs/>
          <w:sz w:val="24"/>
          <w:szCs w:val="24"/>
          <w:lang w:val="uk-UA"/>
        </w:rPr>
        <w:t xml:space="preserve">Присвоїти </w:t>
      </w:r>
      <w:r w:rsidR="00194226">
        <w:rPr>
          <w:bCs/>
          <w:sz w:val="24"/>
          <w:szCs w:val="24"/>
          <w:lang w:val="uk-UA"/>
        </w:rPr>
        <w:t>станції технічного обслуговування</w:t>
      </w:r>
      <w:r w:rsidR="00B043AD">
        <w:rPr>
          <w:bCs/>
          <w:sz w:val="24"/>
          <w:szCs w:val="24"/>
          <w:lang w:val="uk-UA"/>
        </w:rPr>
        <w:t xml:space="preserve">, </w:t>
      </w:r>
      <w:r w:rsidR="00B043AD" w:rsidRPr="00F266E3">
        <w:rPr>
          <w:bCs/>
          <w:sz w:val="24"/>
          <w:szCs w:val="24"/>
          <w:lang w:val="uk-UA"/>
        </w:rPr>
        <w:t>розташован</w:t>
      </w:r>
      <w:r w:rsidR="00194226">
        <w:rPr>
          <w:bCs/>
          <w:sz w:val="24"/>
          <w:szCs w:val="24"/>
          <w:lang w:val="uk-UA"/>
        </w:rPr>
        <w:t xml:space="preserve">ій за адресою: вулиця Молодіжна, 12 </w:t>
      </w:r>
      <w:r w:rsidR="00B043AD">
        <w:rPr>
          <w:bCs/>
          <w:sz w:val="24"/>
          <w:szCs w:val="24"/>
          <w:lang w:val="uk-UA"/>
        </w:rPr>
        <w:t xml:space="preserve">в </w:t>
      </w:r>
      <w:r w:rsidR="00000255">
        <w:rPr>
          <w:bCs/>
          <w:sz w:val="24"/>
          <w:szCs w:val="24"/>
          <w:lang w:val="uk-UA"/>
        </w:rPr>
        <w:t>місті</w:t>
      </w:r>
      <w:r w:rsidR="00B043AD">
        <w:rPr>
          <w:bCs/>
          <w:sz w:val="24"/>
          <w:szCs w:val="24"/>
          <w:lang w:val="uk-UA"/>
        </w:rPr>
        <w:t xml:space="preserve"> Южноукраїнську Вознесенського району</w:t>
      </w:r>
      <w:r w:rsidR="00B043AD" w:rsidRPr="00F266E3">
        <w:rPr>
          <w:bCs/>
          <w:sz w:val="24"/>
          <w:szCs w:val="24"/>
          <w:lang w:val="uk-UA"/>
        </w:rPr>
        <w:t xml:space="preserve"> Миколаївської області, поштову адресу </w:t>
      </w:r>
      <w:r w:rsidR="00B043AD">
        <w:rPr>
          <w:bCs/>
          <w:sz w:val="24"/>
          <w:szCs w:val="24"/>
          <w:lang w:val="uk-UA"/>
        </w:rPr>
        <w:t>–</w:t>
      </w:r>
      <w:r w:rsidR="00B043AD" w:rsidRPr="00F266E3">
        <w:rPr>
          <w:bCs/>
          <w:sz w:val="24"/>
          <w:szCs w:val="24"/>
          <w:lang w:val="uk-UA"/>
        </w:rPr>
        <w:t xml:space="preserve">  вулиця </w:t>
      </w:r>
      <w:r w:rsidR="00194226">
        <w:rPr>
          <w:bCs/>
          <w:sz w:val="24"/>
          <w:szCs w:val="24"/>
          <w:lang w:val="uk-UA"/>
        </w:rPr>
        <w:t>Молодіжна</w:t>
      </w:r>
      <w:r w:rsidR="00B043AD">
        <w:rPr>
          <w:bCs/>
          <w:sz w:val="24"/>
          <w:szCs w:val="24"/>
          <w:lang w:val="uk-UA"/>
        </w:rPr>
        <w:t>,</w:t>
      </w:r>
      <w:r w:rsidR="00194226">
        <w:rPr>
          <w:bCs/>
          <w:color w:val="000000" w:themeColor="text1"/>
          <w:sz w:val="24"/>
          <w:szCs w:val="24"/>
          <w:lang w:val="uk-UA"/>
        </w:rPr>
        <w:t xml:space="preserve"> 12-А</w:t>
      </w:r>
      <w:r w:rsidR="00C40655">
        <w:rPr>
          <w:bCs/>
          <w:sz w:val="24"/>
          <w:szCs w:val="24"/>
          <w:lang w:val="uk-UA"/>
        </w:rPr>
        <w:t>, місто Южноукраїнськ.</w:t>
      </w:r>
    </w:p>
    <w:p w14:paraId="26ACFC1C" w14:textId="77777777" w:rsidR="00B043AD" w:rsidRDefault="00B043AD" w:rsidP="00B043AD">
      <w:pPr>
        <w:pStyle w:val="32"/>
        <w:ind w:right="-2"/>
        <w:jc w:val="both"/>
        <w:rPr>
          <w:bCs/>
          <w:sz w:val="24"/>
          <w:szCs w:val="24"/>
          <w:lang w:val="uk-UA"/>
        </w:rPr>
      </w:pPr>
    </w:p>
    <w:p w14:paraId="555072EC" w14:textId="77777777" w:rsidR="00B043AD" w:rsidRPr="003E7AF5" w:rsidRDefault="00B043AD" w:rsidP="00B043AD">
      <w:pPr>
        <w:pStyle w:val="32"/>
        <w:ind w:right="-2"/>
        <w:jc w:val="both"/>
        <w:rPr>
          <w:bCs/>
          <w:color w:val="FF0000"/>
          <w:sz w:val="4"/>
          <w:szCs w:val="4"/>
          <w:lang w:val="uk-UA"/>
        </w:rPr>
      </w:pPr>
    </w:p>
    <w:p w14:paraId="0A559CC8" w14:textId="1B84B7BF" w:rsidR="00B043AD" w:rsidRDefault="002D5ACB" w:rsidP="002D5ACB">
      <w:pPr>
        <w:pStyle w:val="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B043AD" w:rsidRPr="00C9718A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</w:t>
      </w:r>
      <w:r w:rsidR="00B043AD">
        <w:rPr>
          <w:bCs/>
          <w:sz w:val="24"/>
          <w:szCs w:val="24"/>
          <w:lang w:val="uk-UA"/>
        </w:rPr>
        <w:t>Громадян</w:t>
      </w:r>
      <w:r w:rsidR="00194226">
        <w:rPr>
          <w:bCs/>
          <w:sz w:val="24"/>
          <w:szCs w:val="24"/>
          <w:lang w:val="uk-UA"/>
        </w:rPr>
        <w:t>ці</w:t>
      </w:r>
      <w:r w:rsidR="00B043AD">
        <w:rPr>
          <w:bCs/>
          <w:sz w:val="24"/>
          <w:szCs w:val="24"/>
          <w:lang w:val="uk-UA"/>
        </w:rPr>
        <w:t xml:space="preserve"> України </w:t>
      </w:r>
      <w:proofErr w:type="spellStart"/>
      <w:r w:rsidR="00194226">
        <w:rPr>
          <w:bCs/>
          <w:sz w:val="24"/>
          <w:szCs w:val="24"/>
          <w:lang w:val="uk-UA"/>
        </w:rPr>
        <w:t>Батуріній</w:t>
      </w:r>
      <w:proofErr w:type="spellEnd"/>
      <w:r w:rsidR="00194226">
        <w:rPr>
          <w:bCs/>
          <w:sz w:val="24"/>
          <w:szCs w:val="24"/>
          <w:lang w:val="uk-UA"/>
        </w:rPr>
        <w:t xml:space="preserve"> Ірині Володимирівні</w:t>
      </w:r>
      <w:r w:rsidR="00B043AD" w:rsidRPr="00386914">
        <w:rPr>
          <w:bCs/>
          <w:sz w:val="24"/>
          <w:szCs w:val="24"/>
          <w:lang w:val="uk-UA"/>
        </w:rPr>
        <w:t xml:space="preserve"> </w:t>
      </w:r>
      <w:r w:rsidR="00B043AD"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="00B043AD" w:rsidRPr="003B7CA5">
        <w:rPr>
          <w:sz w:val="24"/>
          <w:szCs w:val="24"/>
          <w:lang w:val="uk-UA"/>
        </w:rPr>
        <w:t xml:space="preserve">та встановлення відповідної інформаційної таблички з адресою, яка зазначена в </w:t>
      </w:r>
      <w:r>
        <w:rPr>
          <w:sz w:val="24"/>
          <w:szCs w:val="24"/>
          <w:lang w:val="uk-UA"/>
        </w:rPr>
        <w:t xml:space="preserve">         </w:t>
      </w:r>
      <w:r w:rsidR="00B043AD" w:rsidRPr="003B7CA5">
        <w:rPr>
          <w:sz w:val="24"/>
          <w:szCs w:val="24"/>
          <w:lang w:val="uk-UA"/>
        </w:rPr>
        <w:t>п.1 цього рішення.</w:t>
      </w: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056C774B" w14:textId="01F0B418" w:rsidR="00B043AD" w:rsidRPr="002D5ACB" w:rsidRDefault="002D5ACB" w:rsidP="00B043AD">
      <w:pPr>
        <w:tabs>
          <w:tab w:val="left" w:pos="540"/>
        </w:tabs>
        <w:jc w:val="both"/>
      </w:pPr>
      <w:r w:rsidRPr="002D5ACB">
        <w:t xml:space="preserve">       </w:t>
      </w:r>
      <w:r w:rsidR="00B043AD"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r w:rsidR="00B043AD">
        <w:t>Сіроуха Ю</w:t>
      </w:r>
      <w:r>
        <w:rPr>
          <w:lang w:val="ru-RU"/>
        </w:rPr>
        <w:t>р</w:t>
      </w:r>
      <w:proofErr w:type="spellStart"/>
      <w:r>
        <w:t>ія</w:t>
      </w:r>
      <w:proofErr w:type="spellEnd"/>
      <w:r>
        <w:t>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2A2AECDE" w14:textId="77777777" w:rsidR="004A414E" w:rsidRDefault="004A414E" w:rsidP="004A414E">
      <w:pPr>
        <w:ind w:firstLine="708"/>
        <w:rPr>
          <w:color w:val="FF0000"/>
        </w:rPr>
      </w:pPr>
      <w:bookmarkStart w:id="6" w:name="_Hlk67489264"/>
    </w:p>
    <w:p w14:paraId="2998E22C" w14:textId="54405A79" w:rsidR="004A414E" w:rsidRPr="004A414E" w:rsidRDefault="004A414E" w:rsidP="004A414E">
      <w:pPr>
        <w:ind w:firstLine="708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Pr="004A414E">
        <w:tab/>
      </w:r>
      <w:r w:rsidRPr="004A414E">
        <w:tab/>
      </w:r>
      <w:r w:rsidRPr="004A414E">
        <w:tab/>
        <w:t>Валерій ОНУФРІЄНКО</w:t>
      </w:r>
      <w:bookmarkStart w:id="7" w:name="_Hlk31723534"/>
    </w:p>
    <w:p w14:paraId="69297558" w14:textId="77777777" w:rsidR="004A414E" w:rsidRPr="004A414E" w:rsidRDefault="004A414E" w:rsidP="004A414E">
      <w:pPr>
        <w:jc w:val="both"/>
        <w:rPr>
          <w:sz w:val="20"/>
          <w:szCs w:val="20"/>
        </w:rPr>
      </w:pPr>
      <w:bookmarkStart w:id="8" w:name="_Hlk31724468"/>
      <w:bookmarkEnd w:id="7"/>
    </w:p>
    <w:p w14:paraId="5EDDAED0" w14:textId="77777777" w:rsidR="004A414E" w:rsidRDefault="004A414E" w:rsidP="004A414E">
      <w:pPr>
        <w:jc w:val="both"/>
        <w:rPr>
          <w:sz w:val="20"/>
          <w:szCs w:val="20"/>
        </w:rPr>
      </w:pPr>
    </w:p>
    <w:p w14:paraId="37504E9F" w14:textId="77777777" w:rsidR="00194226" w:rsidRDefault="00194226" w:rsidP="004A414E">
      <w:pPr>
        <w:jc w:val="both"/>
        <w:rPr>
          <w:sz w:val="20"/>
          <w:szCs w:val="20"/>
        </w:rPr>
      </w:pPr>
    </w:p>
    <w:p w14:paraId="4F94C179" w14:textId="77777777" w:rsidR="00194226" w:rsidRDefault="00194226" w:rsidP="004A414E">
      <w:pPr>
        <w:jc w:val="both"/>
        <w:rPr>
          <w:sz w:val="20"/>
          <w:szCs w:val="20"/>
        </w:rPr>
      </w:pPr>
    </w:p>
    <w:p w14:paraId="7687961E" w14:textId="1EE4EE40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>Христина Ічанська</w:t>
      </w:r>
    </w:p>
    <w:p w14:paraId="4A970558" w14:textId="77777777" w:rsidR="004A414E" w:rsidRPr="004A414E" w:rsidRDefault="004A414E" w:rsidP="004A414E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8"/>
    </w:p>
    <w:p w14:paraId="38A8F378" w14:textId="77777777" w:rsidR="00B043AD" w:rsidRDefault="00B043AD" w:rsidP="00B043AD">
      <w:pPr>
        <w:tabs>
          <w:tab w:val="left" w:pos="5580"/>
        </w:tabs>
      </w:pPr>
    </w:p>
    <w:p w14:paraId="42C4605B" w14:textId="77777777" w:rsidR="004A414E" w:rsidRDefault="004A414E" w:rsidP="00B043AD">
      <w:pPr>
        <w:tabs>
          <w:tab w:val="left" w:pos="5580"/>
        </w:tabs>
      </w:pPr>
    </w:p>
    <w:p w14:paraId="040F736D" w14:textId="77777777" w:rsidR="004A414E" w:rsidRDefault="004A414E" w:rsidP="00B043AD">
      <w:pPr>
        <w:tabs>
          <w:tab w:val="left" w:pos="5580"/>
        </w:tabs>
      </w:pPr>
    </w:p>
    <w:p w14:paraId="6F4B3416" w14:textId="77777777" w:rsidR="00B043AD" w:rsidRDefault="00B043AD" w:rsidP="00B043AD">
      <w:pPr>
        <w:rPr>
          <w:color w:val="000000"/>
        </w:rPr>
      </w:pPr>
      <w:bookmarkStart w:id="9" w:name="_GoBack"/>
      <w:bookmarkEnd w:id="6"/>
      <w:bookmarkEnd w:id="9"/>
    </w:p>
    <w:p w14:paraId="0E2A8366" w14:textId="77777777" w:rsidR="004175F8" w:rsidRDefault="004175F8"/>
    <w:sectPr w:rsidR="004175F8" w:rsidSect="00080AF8">
      <w:headerReference w:type="even" r:id="rId8"/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B0D2C" w14:textId="77777777" w:rsidR="00C86FA3" w:rsidRDefault="00C86FA3">
      <w:r>
        <w:separator/>
      </w:r>
    </w:p>
  </w:endnote>
  <w:endnote w:type="continuationSeparator" w:id="0">
    <w:p w14:paraId="59FEA7FA" w14:textId="77777777" w:rsidR="00C86FA3" w:rsidRDefault="00C8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7D772" w14:textId="77777777" w:rsidR="00C86FA3" w:rsidRDefault="00C86FA3">
      <w:r>
        <w:separator/>
      </w:r>
    </w:p>
  </w:footnote>
  <w:footnote w:type="continuationSeparator" w:id="0">
    <w:p w14:paraId="182C748A" w14:textId="77777777" w:rsidR="00C86FA3" w:rsidRDefault="00C8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C86F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511CB"/>
    <w:rsid w:val="00080AF8"/>
    <w:rsid w:val="00194226"/>
    <w:rsid w:val="00277B21"/>
    <w:rsid w:val="00282D5C"/>
    <w:rsid w:val="002D5ACB"/>
    <w:rsid w:val="003D7791"/>
    <w:rsid w:val="004175F8"/>
    <w:rsid w:val="0044645C"/>
    <w:rsid w:val="004A414E"/>
    <w:rsid w:val="00521A19"/>
    <w:rsid w:val="00633485"/>
    <w:rsid w:val="007119BC"/>
    <w:rsid w:val="008159E6"/>
    <w:rsid w:val="00846F7A"/>
    <w:rsid w:val="00862265"/>
    <w:rsid w:val="00B043AD"/>
    <w:rsid w:val="00C340FC"/>
    <w:rsid w:val="00C40655"/>
    <w:rsid w:val="00C86FA3"/>
    <w:rsid w:val="00CC31A8"/>
    <w:rsid w:val="00D057FE"/>
    <w:rsid w:val="00DC69B9"/>
    <w:rsid w:val="00F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2021-10-19T11:14:00Z</cp:lastPrinted>
  <dcterms:created xsi:type="dcterms:W3CDTF">2021-10-11T11:18:00Z</dcterms:created>
  <dcterms:modified xsi:type="dcterms:W3CDTF">2021-11-04T09:00:00Z</dcterms:modified>
</cp:coreProperties>
</file>